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3BB" w:rsidRDefault="00C05908">
      <w:r>
        <w:rPr>
          <w:noProof/>
        </w:rPr>
        <w:drawing>
          <wp:inline distT="0" distB="0" distL="0" distR="0">
            <wp:extent cx="6835140" cy="9403080"/>
            <wp:effectExtent l="0" t="0" r="3810" b="7620"/>
            <wp:docPr id="3" name="图片 3" descr="G:\1督导室工作\1语委办\普通话宣传周\2018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1督导室工作\1语委办\普通话宣传周\2018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140" cy="940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35140" cy="9403080"/>
            <wp:effectExtent l="0" t="0" r="3810" b="7620"/>
            <wp:docPr id="4" name="图片 4" descr="G:\1督导室工作\1语委办\普通话宣传周\2018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1督导室工作\1语委办\普通话宣传周\2018\1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140" cy="940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53BB" w:rsidSect="00C05908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054" w:rsidRDefault="00100054" w:rsidP="00C05908">
      <w:r>
        <w:separator/>
      </w:r>
    </w:p>
  </w:endnote>
  <w:endnote w:type="continuationSeparator" w:id="0">
    <w:p w:rsidR="00100054" w:rsidRDefault="00100054" w:rsidP="00C0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054" w:rsidRDefault="00100054" w:rsidP="00C05908">
      <w:r>
        <w:separator/>
      </w:r>
    </w:p>
  </w:footnote>
  <w:footnote w:type="continuationSeparator" w:id="0">
    <w:p w:rsidR="00100054" w:rsidRDefault="00100054" w:rsidP="00C059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F6A"/>
    <w:rsid w:val="00100054"/>
    <w:rsid w:val="003B6F6A"/>
    <w:rsid w:val="004B1FC0"/>
    <w:rsid w:val="00BE53BB"/>
    <w:rsid w:val="00C05908"/>
    <w:rsid w:val="00C836EF"/>
    <w:rsid w:val="00F1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5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59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5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590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59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59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5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59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5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590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59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59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2018-09-03T02:13:00Z</dcterms:created>
  <dcterms:modified xsi:type="dcterms:W3CDTF">2018-09-03T02:14:00Z</dcterms:modified>
</cp:coreProperties>
</file>