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079" w:rsidRPr="00D35A47" w:rsidRDefault="008D6079" w:rsidP="003D7FB8">
      <w:pPr>
        <w:spacing w:line="288" w:lineRule="auto"/>
        <w:jc w:val="center"/>
        <w:rPr>
          <w:rFonts w:ascii="Times New Roman" w:eastAsia="方正舒体" w:hAnsi="Times New Roman" w:cs="Times New Roman"/>
          <w:sz w:val="36"/>
          <w:szCs w:val="36"/>
        </w:rPr>
      </w:pPr>
      <w:bookmarkStart w:id="0" w:name="_GoBack"/>
      <w:bookmarkEnd w:id="0"/>
      <w:r w:rsidRPr="00D35A47">
        <w:rPr>
          <w:rFonts w:ascii="Times New Roman" w:eastAsia="方正舒体" w:hAnsi="Times New Roman" w:cs="Times New Roman"/>
          <w:sz w:val="36"/>
          <w:szCs w:val="36"/>
        </w:rPr>
        <w:t>上海电子信息职业技术学院</w:t>
      </w:r>
    </w:p>
    <w:p w:rsidR="003D7FB8" w:rsidRPr="00D35A47" w:rsidRDefault="00052F78" w:rsidP="00D35A47">
      <w:pPr>
        <w:adjustRightInd w:val="0"/>
        <w:snapToGrid w:val="0"/>
        <w:spacing w:line="360" w:lineRule="auto"/>
        <w:ind w:firstLineChars="200" w:firstLine="720"/>
        <w:jc w:val="center"/>
        <w:rPr>
          <w:rFonts w:ascii="Times New Roman" w:eastAsia="黑体" w:hAnsi="Times New Roman" w:cs="Times New Roman"/>
          <w:sz w:val="36"/>
          <w:szCs w:val="36"/>
        </w:rPr>
      </w:pPr>
      <w:r w:rsidRPr="00D35A47">
        <w:rPr>
          <w:rFonts w:ascii="Times New Roman" w:eastAsia="黑体" w:hAnsi="Times New Roman" w:cs="Times New Roman"/>
          <w:sz w:val="36"/>
          <w:szCs w:val="36"/>
        </w:rPr>
        <w:t>201</w:t>
      </w:r>
      <w:r w:rsidR="007E30A7" w:rsidRPr="00D35A47">
        <w:rPr>
          <w:rFonts w:ascii="Times New Roman" w:eastAsia="黑体" w:hAnsi="Times New Roman" w:cs="Times New Roman"/>
          <w:sz w:val="36"/>
          <w:szCs w:val="36"/>
        </w:rPr>
        <w:t>9</w:t>
      </w:r>
      <w:r w:rsidR="003D7FB8" w:rsidRPr="00D35A47">
        <w:rPr>
          <w:rFonts w:ascii="Times New Roman" w:eastAsia="黑体" w:hAnsi="Times New Roman" w:cs="Times New Roman"/>
          <w:sz w:val="36"/>
          <w:szCs w:val="36"/>
        </w:rPr>
        <w:t>年学校推广普通话宣传周活动方案</w:t>
      </w:r>
    </w:p>
    <w:p w:rsidR="00D35A47" w:rsidRDefault="00D35A47" w:rsidP="00B7080E">
      <w:pPr>
        <w:adjustRightInd w:val="0"/>
        <w:snapToGrid w:val="0"/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3D7FB8" w:rsidRPr="00B7080E" w:rsidRDefault="00124F53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B7080E">
        <w:rPr>
          <w:rFonts w:ascii="Times New Roman" w:eastAsia="仿宋" w:hAnsi="Times New Roman" w:cs="Times New Roman"/>
          <w:sz w:val="28"/>
          <w:szCs w:val="28"/>
        </w:rPr>
        <w:t>根据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《</w:t>
      </w:r>
      <w:r w:rsidR="007E30A7" w:rsidRPr="007E30A7">
        <w:rPr>
          <w:rFonts w:ascii="Times New Roman" w:eastAsia="仿宋" w:hAnsi="Times New Roman" w:cs="Times New Roman" w:hint="eastAsia"/>
          <w:sz w:val="28"/>
          <w:szCs w:val="28"/>
        </w:rPr>
        <w:t>教育部等八部门关于开展第</w:t>
      </w:r>
      <w:r w:rsidR="007E30A7" w:rsidRPr="007E30A7">
        <w:rPr>
          <w:rFonts w:ascii="Times New Roman" w:eastAsia="仿宋" w:hAnsi="Times New Roman" w:cs="Times New Roman" w:hint="eastAsia"/>
          <w:sz w:val="28"/>
          <w:szCs w:val="28"/>
        </w:rPr>
        <w:t>22</w:t>
      </w:r>
      <w:r w:rsidR="007E30A7" w:rsidRPr="007E30A7">
        <w:rPr>
          <w:rFonts w:ascii="Times New Roman" w:eastAsia="仿宋" w:hAnsi="Times New Roman" w:cs="Times New Roman" w:hint="eastAsia"/>
          <w:sz w:val="28"/>
          <w:szCs w:val="28"/>
        </w:rPr>
        <w:t>届全国推广普通话宣传周活动的通知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》（教语用函〔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201</w:t>
      </w:r>
      <w:r w:rsidR="007E30A7">
        <w:rPr>
          <w:rFonts w:ascii="Times New Roman" w:eastAsia="仿宋" w:hAnsi="Times New Roman" w:cs="Times New Roman" w:hint="eastAsia"/>
          <w:sz w:val="28"/>
          <w:szCs w:val="28"/>
        </w:rPr>
        <w:t>9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〕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3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号</w:t>
      </w:r>
      <w:r w:rsidR="00025D50">
        <w:rPr>
          <w:rFonts w:ascii="Times New Roman" w:eastAsia="仿宋" w:hAnsi="Times New Roman" w:cs="Times New Roman" w:hint="eastAsia"/>
          <w:sz w:val="28"/>
          <w:szCs w:val="28"/>
        </w:rPr>
        <w:t>）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文件精神，和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上海市语言文字工作委员会</w:t>
      </w:r>
      <w:r w:rsidR="00025D50">
        <w:rPr>
          <w:rFonts w:ascii="Times New Roman" w:eastAsia="仿宋" w:hAnsi="Times New Roman" w:cs="Times New Roman" w:hint="eastAsia"/>
          <w:sz w:val="28"/>
          <w:szCs w:val="28"/>
        </w:rPr>
        <w:t>、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上海市教育委员会</w:t>
      </w:r>
      <w:r w:rsidR="00025D50">
        <w:rPr>
          <w:rFonts w:ascii="Times New Roman" w:eastAsia="仿宋" w:hAnsi="Times New Roman" w:cs="Times New Roman" w:hint="eastAsia"/>
          <w:sz w:val="28"/>
          <w:szCs w:val="28"/>
        </w:rPr>
        <w:t>《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关于开展第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2</w:t>
      </w:r>
      <w:r w:rsidR="007E30A7">
        <w:rPr>
          <w:rFonts w:ascii="Times New Roman" w:eastAsia="仿宋" w:hAnsi="Times New Roman" w:cs="Times New Roman" w:hint="eastAsia"/>
          <w:sz w:val="28"/>
          <w:szCs w:val="28"/>
        </w:rPr>
        <w:t>2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届推广普通话宣传周活动的通知</w:t>
      </w:r>
      <w:r w:rsidR="00025D50">
        <w:rPr>
          <w:rFonts w:ascii="Times New Roman" w:eastAsia="仿宋" w:hAnsi="Times New Roman" w:cs="Times New Roman" w:hint="eastAsia"/>
          <w:sz w:val="28"/>
          <w:szCs w:val="28"/>
        </w:rPr>
        <w:t>》（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沪语委〔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201</w:t>
      </w:r>
      <w:r w:rsidR="007E30A7">
        <w:rPr>
          <w:rFonts w:ascii="Times New Roman" w:eastAsia="仿宋" w:hAnsi="Times New Roman" w:cs="Times New Roman" w:hint="eastAsia"/>
          <w:sz w:val="28"/>
          <w:szCs w:val="28"/>
        </w:rPr>
        <w:t>9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〕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3</w:t>
      </w:r>
      <w:r w:rsidR="00025D50" w:rsidRPr="00025D50">
        <w:rPr>
          <w:rFonts w:ascii="Times New Roman" w:eastAsia="仿宋" w:hAnsi="Times New Roman" w:cs="Times New Roman" w:hint="eastAsia"/>
          <w:sz w:val="28"/>
          <w:szCs w:val="28"/>
        </w:rPr>
        <w:t>号</w:t>
      </w:r>
      <w:r w:rsidR="00025D50">
        <w:rPr>
          <w:rFonts w:ascii="Times New Roman" w:eastAsia="仿宋" w:hAnsi="Times New Roman" w:cs="Times New Roman" w:hint="eastAsia"/>
          <w:sz w:val="28"/>
          <w:szCs w:val="28"/>
        </w:rPr>
        <w:t>）</w:t>
      </w:r>
      <w:r w:rsidR="00A24B01" w:rsidRPr="00B7080E">
        <w:rPr>
          <w:rFonts w:ascii="Times New Roman" w:eastAsia="仿宋" w:hAnsi="Times New Roman" w:cs="Times New Roman"/>
          <w:sz w:val="28"/>
          <w:szCs w:val="28"/>
        </w:rPr>
        <w:t>要求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，</w:t>
      </w:r>
      <w:r w:rsidR="00052F78">
        <w:rPr>
          <w:rFonts w:ascii="Times New Roman" w:eastAsia="仿宋" w:hAnsi="Times New Roman" w:cs="Times New Roman"/>
          <w:sz w:val="28"/>
          <w:szCs w:val="28"/>
        </w:rPr>
        <w:t>201</w:t>
      </w:r>
      <w:r w:rsidR="007E30A7">
        <w:rPr>
          <w:rFonts w:ascii="Times New Roman" w:eastAsia="仿宋" w:hAnsi="Times New Roman" w:cs="Times New Roman" w:hint="eastAsia"/>
          <w:sz w:val="28"/>
          <w:szCs w:val="28"/>
        </w:rPr>
        <w:t>9</w:t>
      </w:r>
      <w:r w:rsidRPr="00B7080E">
        <w:rPr>
          <w:rFonts w:ascii="Times New Roman" w:eastAsia="仿宋" w:hAnsi="Times New Roman" w:cs="Times New Roman"/>
          <w:sz w:val="28"/>
          <w:szCs w:val="28"/>
        </w:rPr>
        <w:t xml:space="preserve"> </w:t>
      </w:r>
      <w:r w:rsidRPr="00B7080E">
        <w:rPr>
          <w:rFonts w:ascii="Times New Roman" w:eastAsia="仿宋" w:hAnsi="Times New Roman" w:cs="Times New Roman"/>
          <w:sz w:val="28"/>
          <w:szCs w:val="28"/>
        </w:rPr>
        <w:t>年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9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月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1</w:t>
      </w:r>
      <w:r w:rsidR="007E30A7">
        <w:rPr>
          <w:rFonts w:ascii="Times New Roman" w:eastAsia="仿宋" w:hAnsi="Times New Roman" w:cs="Times New Roman" w:hint="eastAsia"/>
          <w:sz w:val="28"/>
          <w:szCs w:val="28"/>
        </w:rPr>
        <w:t>6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日至</w:t>
      </w:r>
      <w:r w:rsidR="007E30A7">
        <w:rPr>
          <w:rFonts w:ascii="Times New Roman" w:eastAsia="仿宋" w:hAnsi="Times New Roman" w:cs="Times New Roman" w:hint="eastAsia"/>
          <w:sz w:val="28"/>
          <w:szCs w:val="28"/>
        </w:rPr>
        <w:t>22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日为第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2</w:t>
      </w:r>
      <w:r w:rsidR="007E30A7">
        <w:rPr>
          <w:rFonts w:ascii="Times New Roman" w:eastAsia="仿宋" w:hAnsi="Times New Roman" w:cs="Times New Roman" w:hint="eastAsia"/>
          <w:sz w:val="28"/>
          <w:szCs w:val="28"/>
        </w:rPr>
        <w:t>2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届全国推广普通话宣传周（以下简称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“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推普周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”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）。</w:t>
      </w:r>
      <w:r w:rsidRPr="00B7080E">
        <w:rPr>
          <w:rFonts w:ascii="Times New Roman" w:eastAsia="仿宋" w:hAnsi="Times New Roman" w:cs="Times New Roman"/>
          <w:sz w:val="28"/>
          <w:szCs w:val="28"/>
        </w:rPr>
        <w:t>为贯彻落实</w:t>
      </w:r>
      <w:r w:rsidR="008D6079" w:rsidRPr="00B7080E">
        <w:rPr>
          <w:rFonts w:ascii="Times New Roman" w:eastAsia="仿宋" w:hAnsi="Times New Roman" w:cs="Times New Roman"/>
          <w:sz w:val="28"/>
          <w:szCs w:val="28"/>
        </w:rPr>
        <w:t>《通知》要求，切实做好本届推普周各项工作，</w:t>
      </w:r>
      <w:r w:rsidR="003D7FB8" w:rsidRPr="00B7080E">
        <w:rPr>
          <w:rFonts w:ascii="Times New Roman" w:eastAsia="仿宋" w:hAnsi="Times New Roman" w:cs="Times New Roman"/>
          <w:sz w:val="28"/>
          <w:szCs w:val="28"/>
        </w:rPr>
        <w:t>特制定</w:t>
      </w:r>
      <w:r w:rsidR="006879D2">
        <w:rPr>
          <w:rFonts w:ascii="Times New Roman" w:eastAsia="仿宋" w:hAnsi="Times New Roman" w:cs="Times New Roman" w:hint="eastAsia"/>
          <w:sz w:val="28"/>
          <w:szCs w:val="28"/>
        </w:rPr>
        <w:t>本</w:t>
      </w:r>
      <w:r w:rsidR="003D7FB8" w:rsidRPr="00B7080E">
        <w:rPr>
          <w:rFonts w:ascii="Times New Roman" w:eastAsia="仿宋" w:hAnsi="Times New Roman" w:cs="Times New Roman"/>
          <w:sz w:val="28"/>
          <w:szCs w:val="28"/>
        </w:rPr>
        <w:t>活动方案：</w:t>
      </w:r>
    </w:p>
    <w:p w:rsidR="00124F53" w:rsidRPr="00B7080E" w:rsidRDefault="003D7FB8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B7080E">
        <w:rPr>
          <w:rFonts w:ascii="Times New Roman" w:eastAsia="仿宋" w:hAnsi="Times New Roman" w:cs="Times New Roman"/>
          <w:sz w:val="28"/>
          <w:szCs w:val="28"/>
        </w:rPr>
        <w:t>一、指导思想：</w:t>
      </w:r>
    </w:p>
    <w:p w:rsidR="007E30A7" w:rsidRDefault="007E30A7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E30A7">
        <w:rPr>
          <w:rFonts w:ascii="Times New Roman" w:eastAsia="仿宋" w:hAnsi="Times New Roman" w:cs="Times New Roman" w:hint="eastAsia"/>
          <w:sz w:val="28"/>
          <w:szCs w:val="28"/>
        </w:rPr>
        <w:t>以习近平新时代中国特色社会主义思想为指导，深入贯彻党的十九大精神，全面落实全国教育大会精神，紧紧围绕“五位一体”总体布局和“四个全面”战略布局，牢固树立“四个意识”，坚定“四个自信”，坚决做到“两个维护”，全面贯彻国家语言文字方针政策和法律法规，大力推广和规范使用国家通用语言文字，提升国民语言能力，传承弘扬中华优秀传统文化，隆重庆祝中华人民共和国成立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70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周年。</w:t>
      </w:r>
    </w:p>
    <w:p w:rsidR="00DF65E4" w:rsidRPr="00B7080E" w:rsidRDefault="00DF65E4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B7080E">
        <w:rPr>
          <w:rFonts w:ascii="Times New Roman" w:eastAsia="仿宋" w:hAnsi="Times New Roman" w:cs="Times New Roman"/>
          <w:sz w:val="28"/>
          <w:szCs w:val="28"/>
        </w:rPr>
        <w:t>二、活动时间：</w:t>
      </w:r>
      <w:r w:rsidRPr="00B7080E">
        <w:rPr>
          <w:rFonts w:ascii="Times New Roman" w:eastAsia="仿宋" w:hAnsi="Times New Roman" w:cs="Times New Roman"/>
          <w:sz w:val="28"/>
          <w:szCs w:val="28"/>
        </w:rPr>
        <w:t xml:space="preserve"> 201</w:t>
      </w:r>
      <w:r w:rsidR="00D35A47">
        <w:rPr>
          <w:rFonts w:ascii="Times New Roman" w:eastAsia="仿宋" w:hAnsi="Times New Roman" w:cs="Times New Roman" w:hint="eastAsia"/>
          <w:sz w:val="28"/>
          <w:szCs w:val="28"/>
        </w:rPr>
        <w:t>9</w:t>
      </w:r>
      <w:r w:rsidRPr="00B7080E">
        <w:rPr>
          <w:rFonts w:ascii="Times New Roman" w:eastAsia="仿宋" w:hAnsi="Times New Roman" w:cs="Times New Roman"/>
          <w:sz w:val="28"/>
          <w:szCs w:val="28"/>
        </w:rPr>
        <w:t>年</w:t>
      </w:r>
      <w:r w:rsidRPr="00B7080E">
        <w:rPr>
          <w:rFonts w:ascii="Times New Roman" w:eastAsia="仿宋" w:hAnsi="Times New Roman" w:cs="Times New Roman"/>
          <w:sz w:val="28"/>
          <w:szCs w:val="28"/>
        </w:rPr>
        <w:t>9</w:t>
      </w:r>
      <w:r w:rsidRPr="00B7080E">
        <w:rPr>
          <w:rFonts w:ascii="Times New Roman" w:eastAsia="仿宋" w:hAnsi="Times New Roman" w:cs="Times New Roman"/>
          <w:sz w:val="28"/>
          <w:szCs w:val="28"/>
        </w:rPr>
        <w:t>月</w:t>
      </w:r>
    </w:p>
    <w:p w:rsidR="00DF65E4" w:rsidRDefault="00DF65E4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B7080E">
        <w:rPr>
          <w:rFonts w:ascii="Times New Roman" w:eastAsia="仿宋" w:hAnsi="Times New Roman" w:cs="Times New Roman"/>
          <w:sz w:val="28"/>
          <w:szCs w:val="28"/>
        </w:rPr>
        <w:t>三、活动主题：</w:t>
      </w:r>
      <w:r w:rsidR="007E30A7" w:rsidRPr="007E30A7">
        <w:rPr>
          <w:rFonts w:ascii="Times New Roman" w:eastAsia="仿宋" w:hAnsi="Times New Roman" w:cs="Times New Roman" w:hint="eastAsia"/>
          <w:sz w:val="28"/>
          <w:szCs w:val="28"/>
        </w:rPr>
        <w:t>普通话诵七十华诞，规范字书爱国情怀</w:t>
      </w:r>
      <w:r w:rsidRPr="00DF65E4">
        <w:rPr>
          <w:rFonts w:ascii="Times New Roman" w:eastAsia="仿宋" w:hAnsi="Times New Roman" w:cs="Times New Roman" w:hint="eastAsia"/>
          <w:sz w:val="28"/>
          <w:szCs w:val="28"/>
        </w:rPr>
        <w:t>。</w:t>
      </w:r>
    </w:p>
    <w:p w:rsidR="00DF65E4" w:rsidRDefault="00DF65E4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四</w:t>
      </w:r>
      <w:r w:rsidRPr="00DF65E4">
        <w:rPr>
          <w:rFonts w:ascii="Times New Roman" w:eastAsia="仿宋" w:hAnsi="Times New Roman" w:cs="Times New Roman" w:hint="eastAsia"/>
          <w:sz w:val="28"/>
          <w:szCs w:val="28"/>
        </w:rPr>
        <w:t>、活动内容：</w:t>
      </w:r>
    </w:p>
    <w:p w:rsidR="00EB6F20" w:rsidRPr="00025D50" w:rsidRDefault="007E30A7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7E30A7">
        <w:rPr>
          <w:rFonts w:ascii="Times New Roman" w:eastAsia="仿宋" w:hAnsi="Times New Roman" w:cs="Times New Roman" w:hint="eastAsia"/>
          <w:sz w:val="28"/>
          <w:szCs w:val="28"/>
        </w:rPr>
        <w:t>2019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年是中华人民共和国成立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70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周年，是决胜全面建成小康社会第一个百年奋斗目标的关键之年。在这一重要时间节点，</w:t>
      </w:r>
      <w:r w:rsidR="00EB6F20">
        <w:rPr>
          <w:rFonts w:ascii="Times New Roman" w:eastAsia="仿宋" w:hAnsi="Times New Roman" w:cs="Times New Roman" w:hint="eastAsia"/>
          <w:sz w:val="28"/>
          <w:szCs w:val="28"/>
        </w:rPr>
        <w:t>学校将</w:t>
      </w:r>
      <w:r w:rsidR="00EB6F20" w:rsidRPr="00025D50">
        <w:rPr>
          <w:rFonts w:ascii="Times New Roman" w:eastAsia="仿宋" w:hAnsi="Times New Roman" w:cs="Times New Roman" w:hint="eastAsia"/>
          <w:sz w:val="28"/>
          <w:szCs w:val="28"/>
        </w:rPr>
        <w:t>以全面贯彻实施语言文字法律法规为重点，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弘扬爱国主义精神</w:t>
      </w:r>
      <w:r>
        <w:rPr>
          <w:rFonts w:ascii="Times New Roman" w:eastAsia="仿宋" w:hAnsi="Times New Roman" w:cs="Times New Roman" w:hint="eastAsia"/>
          <w:sz w:val="28"/>
          <w:szCs w:val="28"/>
        </w:rPr>
        <w:t>，</w:t>
      </w:r>
      <w:r w:rsidR="00EB6F20" w:rsidRPr="00025D50">
        <w:rPr>
          <w:rFonts w:ascii="Times New Roman" w:eastAsia="仿宋" w:hAnsi="Times New Roman" w:cs="Times New Roman" w:hint="eastAsia"/>
          <w:sz w:val="28"/>
          <w:szCs w:val="28"/>
        </w:rPr>
        <w:t>紧扣宣传主题，结合实际，在全</w:t>
      </w:r>
      <w:r w:rsidR="00EB6F20">
        <w:rPr>
          <w:rFonts w:ascii="Times New Roman" w:eastAsia="仿宋" w:hAnsi="Times New Roman" w:cs="Times New Roman" w:hint="eastAsia"/>
          <w:sz w:val="28"/>
          <w:szCs w:val="28"/>
        </w:rPr>
        <w:t>校</w:t>
      </w:r>
      <w:r w:rsidR="00EB6F20" w:rsidRPr="00025D50">
        <w:rPr>
          <w:rFonts w:ascii="Times New Roman" w:eastAsia="仿宋" w:hAnsi="Times New Roman" w:cs="Times New Roman" w:hint="eastAsia"/>
          <w:sz w:val="28"/>
          <w:szCs w:val="28"/>
        </w:rPr>
        <w:t>营造语言文字规范化工作的宣传氛围，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不断增强弘扬爱国主义精神的意识，树立高度的文化自觉和文化自信，自觉将语言文字工作融入到</w:t>
      </w:r>
      <w:r>
        <w:rPr>
          <w:rFonts w:ascii="Times New Roman" w:eastAsia="仿宋" w:hAnsi="Times New Roman" w:cs="Times New Roman" w:hint="eastAsia"/>
          <w:sz w:val="28"/>
          <w:szCs w:val="28"/>
        </w:rPr>
        <w:t>学校各项工作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中，引领广大</w:t>
      </w:r>
      <w:r>
        <w:rPr>
          <w:rFonts w:ascii="Times New Roman" w:eastAsia="仿宋" w:hAnsi="Times New Roman" w:cs="Times New Roman" w:hint="eastAsia"/>
          <w:sz w:val="28"/>
          <w:szCs w:val="28"/>
        </w:rPr>
        <w:t>师生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不断增强自觉规范使用国家通用语言文字的意识，推动语言文字工作高质量发展，庆祝中华人民共和国成立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70</w:t>
      </w:r>
      <w:r w:rsidRPr="007E30A7">
        <w:rPr>
          <w:rFonts w:ascii="Times New Roman" w:eastAsia="仿宋" w:hAnsi="Times New Roman" w:cs="Times New Roman" w:hint="eastAsia"/>
          <w:sz w:val="28"/>
          <w:szCs w:val="28"/>
        </w:rPr>
        <w:t>周年。</w:t>
      </w:r>
    </w:p>
    <w:p w:rsidR="00517272" w:rsidRDefault="008A46A8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8A46A8">
        <w:rPr>
          <w:rFonts w:ascii="Times New Roman" w:eastAsia="仿宋" w:hAnsi="Times New Roman" w:cs="Times New Roman" w:hint="eastAsia"/>
          <w:sz w:val="28"/>
          <w:szCs w:val="28"/>
        </w:rPr>
        <w:lastRenderedPageBreak/>
        <w:t>1</w:t>
      </w:r>
      <w:r w:rsidRPr="008A46A8">
        <w:rPr>
          <w:rFonts w:ascii="Times New Roman" w:eastAsia="仿宋" w:hAnsi="Times New Roman" w:cs="Times New Roman" w:hint="eastAsia"/>
          <w:sz w:val="28"/>
          <w:szCs w:val="28"/>
        </w:rPr>
        <w:t>．</w:t>
      </w:r>
      <w:r w:rsidR="00517272" w:rsidRPr="00517272">
        <w:rPr>
          <w:rFonts w:ascii="Times New Roman" w:eastAsia="仿宋" w:hAnsi="Times New Roman" w:cs="Times New Roman" w:hint="eastAsia"/>
          <w:sz w:val="28"/>
          <w:szCs w:val="28"/>
        </w:rPr>
        <w:t>围绕主题，开展多种形式宣传活动。大力弘扬爱国主义精神，以立德树人、培育社会主义核心价值观为根本任务，以传承弘扬中华优秀传统文化、革命文化和社会主义先进文化为核心内容，通过诵读、书写、演讲、写作等多种语言文化实践形式，充分发挥语言文字在文化传承中的重要作用，为增强人民群众的文化自信提供有力支撑。</w:t>
      </w:r>
    </w:p>
    <w:p w:rsidR="008A46A8" w:rsidRPr="008A46A8" w:rsidRDefault="00517272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2</w:t>
      </w:r>
      <w:r>
        <w:rPr>
          <w:rFonts w:ascii="Times New Roman" w:eastAsia="仿宋" w:hAnsi="Times New Roman" w:cs="Times New Roman" w:hint="eastAsia"/>
          <w:sz w:val="28"/>
          <w:szCs w:val="28"/>
        </w:rPr>
        <w:t>．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发挥“互联网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+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”的作用，积极运用微博、微信</w:t>
      </w:r>
      <w:r w:rsidR="008A46A8">
        <w:rPr>
          <w:rFonts w:ascii="Times New Roman" w:eastAsia="仿宋" w:hAnsi="Times New Roman" w:cs="Times New Roman" w:hint="eastAsia"/>
          <w:sz w:val="28"/>
          <w:szCs w:val="28"/>
        </w:rPr>
        <w:t>、电子大屏幕</w:t>
      </w:r>
      <w:r w:rsidR="00925FFF">
        <w:rPr>
          <w:rFonts w:ascii="Times New Roman" w:eastAsia="仿宋" w:hAnsi="Times New Roman" w:cs="Times New Roman" w:hint="eastAsia"/>
          <w:sz w:val="28"/>
          <w:szCs w:val="28"/>
        </w:rPr>
        <w:t>、黑板报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等投入少、效果好、师生乐于接受的宣传形式，</w:t>
      </w:r>
      <w:r w:rsidR="000C4F70" w:rsidRPr="008A46A8">
        <w:rPr>
          <w:rFonts w:ascii="Times New Roman" w:eastAsia="仿宋" w:hAnsi="Times New Roman" w:cs="Times New Roman" w:hint="eastAsia"/>
          <w:sz w:val="28"/>
          <w:szCs w:val="28"/>
        </w:rPr>
        <w:t>加大</w:t>
      </w:r>
      <w:r w:rsidR="000C4F70" w:rsidRPr="00025D50">
        <w:rPr>
          <w:rFonts w:ascii="Times New Roman" w:eastAsia="仿宋" w:hAnsi="Times New Roman" w:cs="Times New Roman" w:hint="eastAsia"/>
          <w:sz w:val="28"/>
          <w:szCs w:val="28"/>
        </w:rPr>
        <w:t>语言文字法律法规宣传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力度，创设良好的语言文字环境，营造浓厚的校园文化氛围，渲染推普气氛，扩大推普宣传的影响。</w:t>
      </w:r>
    </w:p>
    <w:p w:rsidR="008A46A8" w:rsidRDefault="00517272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3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．开展普通话培训，利用校园广播</w:t>
      </w:r>
      <w:r>
        <w:rPr>
          <w:rFonts w:ascii="Times New Roman" w:eastAsia="仿宋" w:hAnsi="Times New Roman" w:cs="Times New Roman" w:hint="eastAsia"/>
          <w:sz w:val="28"/>
          <w:szCs w:val="28"/>
        </w:rPr>
        <w:t>开展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学习《中华人民共和国国家通用语言文字法》、</w:t>
      </w:r>
      <w:r w:rsidR="000C4F70" w:rsidRPr="008A46A8">
        <w:rPr>
          <w:rFonts w:ascii="Times New Roman" w:eastAsia="仿宋" w:hAnsi="Times New Roman" w:cs="Times New Roman" w:hint="eastAsia"/>
          <w:sz w:val="28"/>
          <w:szCs w:val="28"/>
        </w:rPr>
        <w:t>每天利用广播为学生朗诵美文</w:t>
      </w:r>
      <w:r w:rsidR="00CE465C">
        <w:rPr>
          <w:rFonts w:ascii="Times New Roman" w:eastAsia="仿宋" w:hAnsi="Times New Roman" w:cs="Times New Roman" w:hint="eastAsia"/>
          <w:sz w:val="28"/>
          <w:szCs w:val="28"/>
        </w:rPr>
        <w:t>，</w:t>
      </w:r>
      <w:r w:rsidR="00CE465C" w:rsidRPr="00025D50">
        <w:rPr>
          <w:rFonts w:ascii="Times New Roman" w:eastAsia="仿宋" w:hAnsi="Times New Roman" w:cs="Times New Roman" w:hint="eastAsia"/>
          <w:sz w:val="28"/>
          <w:szCs w:val="28"/>
        </w:rPr>
        <w:t>不断提升学生的语言文字应用能力和人文素养。</w:t>
      </w:r>
    </w:p>
    <w:p w:rsidR="000C4F70" w:rsidRPr="008A46A8" w:rsidRDefault="00517272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4</w:t>
      </w:r>
      <w:r w:rsidR="00CE465C">
        <w:rPr>
          <w:rFonts w:ascii="Times New Roman" w:eastAsia="仿宋" w:hAnsi="Times New Roman" w:cs="Times New Roman" w:hint="eastAsia"/>
          <w:sz w:val="28"/>
          <w:szCs w:val="28"/>
        </w:rPr>
        <w:t>．</w:t>
      </w:r>
      <w:r w:rsidR="000A3A53">
        <w:rPr>
          <w:rFonts w:ascii="Times New Roman" w:eastAsia="仿宋" w:hAnsi="Times New Roman" w:cs="Times New Roman" w:hint="eastAsia"/>
          <w:sz w:val="28"/>
          <w:szCs w:val="28"/>
        </w:rPr>
        <w:t>开展</w:t>
      </w:r>
      <w:r w:rsidR="00E87721" w:rsidRPr="00E87721">
        <w:rPr>
          <w:rFonts w:ascii="Times New Roman" w:eastAsia="仿宋" w:hAnsi="Times New Roman" w:cs="Times New Roman" w:hint="eastAsia"/>
          <w:sz w:val="28"/>
          <w:szCs w:val="28"/>
        </w:rPr>
        <w:t>“书香校园”</w:t>
      </w:r>
      <w:r w:rsidR="000A3A53" w:rsidRPr="00E87721">
        <w:rPr>
          <w:rFonts w:ascii="Times New Roman" w:eastAsia="仿宋" w:hAnsi="Times New Roman" w:cs="Times New Roman" w:hint="eastAsia"/>
          <w:sz w:val="28"/>
          <w:szCs w:val="28"/>
        </w:rPr>
        <w:t>读书节</w:t>
      </w:r>
      <w:r w:rsidR="00E87721" w:rsidRPr="00E87721">
        <w:rPr>
          <w:rFonts w:ascii="Times New Roman" w:eastAsia="仿宋" w:hAnsi="Times New Roman" w:cs="Times New Roman" w:hint="eastAsia"/>
          <w:sz w:val="28"/>
          <w:szCs w:val="28"/>
        </w:rPr>
        <w:t>活动</w:t>
      </w:r>
      <w:r w:rsidR="000C4F70" w:rsidRPr="00025D50">
        <w:rPr>
          <w:rFonts w:ascii="Times New Roman" w:eastAsia="仿宋" w:hAnsi="Times New Roman" w:cs="Times New Roman" w:hint="eastAsia"/>
          <w:sz w:val="28"/>
          <w:szCs w:val="28"/>
        </w:rPr>
        <w:t>。</w:t>
      </w:r>
      <w:r w:rsidR="00E87721" w:rsidRPr="00E87721">
        <w:rPr>
          <w:rFonts w:ascii="Times New Roman" w:eastAsia="仿宋" w:hAnsi="Times New Roman" w:cs="Times New Roman" w:hint="eastAsia"/>
          <w:sz w:val="28"/>
          <w:szCs w:val="28"/>
        </w:rPr>
        <w:t>以“</w:t>
      </w:r>
      <w:r w:rsidR="00E87721" w:rsidRPr="00E87721">
        <w:rPr>
          <w:rFonts w:ascii="Times New Roman" w:eastAsia="仿宋" w:hAnsi="Times New Roman" w:cs="Times New Roman" w:hint="eastAsia"/>
          <w:sz w:val="28"/>
          <w:szCs w:val="28"/>
        </w:rPr>
        <w:t>STIEI</w:t>
      </w:r>
      <w:r w:rsidR="00E87721" w:rsidRPr="00E87721">
        <w:rPr>
          <w:rFonts w:ascii="Times New Roman" w:eastAsia="仿宋" w:hAnsi="Times New Roman" w:cs="Times New Roman" w:hint="eastAsia"/>
          <w:sz w:val="28"/>
          <w:szCs w:val="28"/>
        </w:rPr>
        <w:t>书香校园”为主题，持续开展“庆祝建国七十周年经典诗词诵读”、海派文化征文大赛、名家讲坛、“超星学习通”阅读体验、语言文字专题活动以及数字资源培训讲座等主题活动。</w:t>
      </w:r>
      <w:r w:rsidR="005A7251" w:rsidRPr="005A7251">
        <w:rPr>
          <w:rFonts w:ascii="Times New Roman" w:eastAsia="仿宋" w:hAnsi="Times New Roman" w:cs="Times New Roman" w:hint="eastAsia"/>
          <w:sz w:val="28"/>
          <w:szCs w:val="28"/>
        </w:rPr>
        <w:t>提升校园阅读氛围，营造书香校园</w:t>
      </w:r>
      <w:r w:rsidR="005A7251">
        <w:rPr>
          <w:rFonts w:ascii="Times New Roman" w:eastAsia="仿宋" w:hAnsi="Times New Roman" w:cs="Times New Roman" w:hint="eastAsia"/>
          <w:sz w:val="28"/>
          <w:szCs w:val="28"/>
        </w:rPr>
        <w:t>。</w:t>
      </w:r>
    </w:p>
    <w:p w:rsidR="008A46A8" w:rsidRPr="008A46A8" w:rsidRDefault="00517272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5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．将推广普通话宣传周纳入学校教育教学之中，</w:t>
      </w:r>
      <w:r w:rsidR="00CE465C" w:rsidRPr="008A46A8">
        <w:rPr>
          <w:rFonts w:ascii="Times New Roman" w:eastAsia="仿宋" w:hAnsi="Times New Roman" w:cs="Times New Roman" w:hint="eastAsia"/>
          <w:sz w:val="28"/>
          <w:szCs w:val="28"/>
        </w:rPr>
        <w:t>开展教师课堂教学用语规范化调查</w:t>
      </w:r>
      <w:r w:rsidR="00CE465C">
        <w:rPr>
          <w:rFonts w:ascii="Times New Roman" w:eastAsia="仿宋" w:hAnsi="Times New Roman" w:cs="Times New Roman" w:hint="eastAsia"/>
          <w:sz w:val="28"/>
          <w:szCs w:val="28"/>
        </w:rPr>
        <w:t>，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对教学资料中语言文字规范化方面进行检查。</w:t>
      </w:r>
      <w:r w:rsidR="00CE465C">
        <w:rPr>
          <w:rFonts w:ascii="Times New Roman" w:eastAsia="仿宋" w:hAnsi="Times New Roman" w:cs="Times New Roman" w:hint="eastAsia"/>
          <w:sz w:val="28"/>
          <w:szCs w:val="28"/>
        </w:rPr>
        <w:t>发挥</w:t>
      </w:r>
      <w:r w:rsidR="00CE465C" w:rsidRPr="008A46A8">
        <w:rPr>
          <w:rFonts w:ascii="Times New Roman" w:eastAsia="仿宋" w:hAnsi="Times New Roman" w:cs="Times New Roman" w:hint="eastAsia"/>
          <w:sz w:val="28"/>
          <w:szCs w:val="28"/>
        </w:rPr>
        <w:t>各班语言文字</w:t>
      </w:r>
      <w:r w:rsidR="00CE465C">
        <w:rPr>
          <w:rFonts w:ascii="Times New Roman" w:eastAsia="仿宋" w:hAnsi="Times New Roman" w:cs="Times New Roman" w:hint="eastAsia"/>
          <w:sz w:val="28"/>
          <w:szCs w:val="28"/>
        </w:rPr>
        <w:t>联络员的作用，</w:t>
      </w:r>
      <w:r w:rsidR="00CE465C" w:rsidRPr="008A46A8">
        <w:rPr>
          <w:rFonts w:ascii="Times New Roman" w:eastAsia="仿宋" w:hAnsi="Times New Roman" w:cs="Times New Roman" w:hint="eastAsia"/>
          <w:sz w:val="28"/>
          <w:szCs w:val="28"/>
        </w:rPr>
        <w:t>做学校语言文字规范化的表率。</w:t>
      </w:r>
    </w:p>
    <w:p w:rsidR="00025D50" w:rsidRDefault="00517272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6</w:t>
      </w:r>
      <w:r w:rsidR="008A46A8" w:rsidRPr="008A46A8">
        <w:rPr>
          <w:rFonts w:ascii="Times New Roman" w:eastAsia="仿宋" w:hAnsi="Times New Roman" w:cs="Times New Roman" w:hint="eastAsia"/>
          <w:sz w:val="28"/>
          <w:szCs w:val="28"/>
        </w:rPr>
        <w:t>．</w:t>
      </w:r>
      <w:r w:rsidR="001C0D92" w:rsidRPr="00BC0A96">
        <w:rPr>
          <w:rFonts w:ascii="Times New Roman" w:eastAsia="仿宋" w:hAnsi="Times New Roman" w:cs="Times New Roman" w:hint="eastAsia"/>
          <w:sz w:val="28"/>
          <w:szCs w:val="28"/>
        </w:rPr>
        <w:t>组织开展语言文字“啄木鸟”行动</w:t>
      </w:r>
      <w:r w:rsidR="001C0D92">
        <w:rPr>
          <w:rFonts w:ascii="Times New Roman" w:eastAsia="仿宋" w:hAnsi="Times New Roman" w:cs="Times New Roman" w:hint="eastAsia"/>
          <w:sz w:val="28"/>
          <w:szCs w:val="28"/>
        </w:rPr>
        <w:t>。</w:t>
      </w:r>
      <w:r w:rsidR="00E87721" w:rsidRPr="00E87721">
        <w:rPr>
          <w:rFonts w:ascii="Times New Roman" w:eastAsia="仿宋" w:hAnsi="Times New Roman" w:cs="Times New Roman" w:hint="eastAsia"/>
          <w:sz w:val="28"/>
          <w:szCs w:val="28"/>
        </w:rPr>
        <w:t>通过各级学生会组织开展纠正不规范用字活动，加强检查校内的黑板报、宣传栏等不规范用字情况，设法纠正。发挥团员和入团积极分子的作用，带动全体青年学生从自身做起，说普通话、写规范字。</w:t>
      </w:r>
    </w:p>
    <w:p w:rsidR="00D35A47" w:rsidRPr="00AB698E" w:rsidRDefault="00D35A47" w:rsidP="000A3A53">
      <w:pPr>
        <w:adjustRightInd w:val="0"/>
        <w:snapToGrid w:val="0"/>
        <w:spacing w:line="312" w:lineRule="auto"/>
        <w:ind w:firstLineChars="200" w:firstLine="560"/>
        <w:rPr>
          <w:rFonts w:ascii="Times New Roman" w:eastAsia="仿宋" w:hAnsi="Times New Roman" w:cs="Times New Roman"/>
          <w:color w:val="FF0000"/>
          <w:sz w:val="28"/>
          <w:szCs w:val="28"/>
        </w:rPr>
      </w:pPr>
    </w:p>
    <w:p w:rsidR="00B7080E" w:rsidRPr="00B7080E" w:rsidRDefault="00B7080E" w:rsidP="000A3A53">
      <w:pPr>
        <w:adjustRightInd w:val="0"/>
        <w:snapToGrid w:val="0"/>
        <w:spacing w:line="312" w:lineRule="auto"/>
        <w:ind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  <w:r w:rsidRPr="00B7080E">
        <w:rPr>
          <w:rFonts w:ascii="Times New Roman" w:eastAsia="仿宋" w:hAnsi="Times New Roman" w:cs="Times New Roman"/>
          <w:sz w:val="28"/>
          <w:szCs w:val="28"/>
        </w:rPr>
        <w:t>学校语言文字工作委员会办公室</w:t>
      </w:r>
    </w:p>
    <w:p w:rsidR="00B7080E" w:rsidRPr="00B7080E" w:rsidRDefault="00052F78" w:rsidP="000A3A53">
      <w:pPr>
        <w:wordWrap w:val="0"/>
        <w:adjustRightInd w:val="0"/>
        <w:snapToGrid w:val="0"/>
        <w:spacing w:line="312" w:lineRule="auto"/>
        <w:ind w:firstLineChars="200" w:firstLine="5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8"/>
          <w:szCs w:val="28"/>
        </w:rPr>
        <w:t>201</w:t>
      </w:r>
      <w:r w:rsidR="00D35A47">
        <w:rPr>
          <w:rFonts w:ascii="Times New Roman" w:eastAsia="仿宋" w:hAnsi="Times New Roman" w:cs="Times New Roman" w:hint="eastAsia"/>
          <w:sz w:val="28"/>
          <w:szCs w:val="28"/>
        </w:rPr>
        <w:t>9</w:t>
      </w:r>
      <w:r w:rsidR="00B7080E" w:rsidRPr="00B7080E">
        <w:rPr>
          <w:rFonts w:ascii="Times New Roman" w:eastAsia="仿宋" w:hAnsi="Times New Roman" w:cs="Times New Roman"/>
          <w:sz w:val="28"/>
          <w:szCs w:val="28"/>
        </w:rPr>
        <w:t>年</w:t>
      </w:r>
      <w:r w:rsidR="004F384D">
        <w:rPr>
          <w:rFonts w:ascii="Times New Roman" w:eastAsia="仿宋" w:hAnsi="Times New Roman" w:cs="Times New Roman" w:hint="eastAsia"/>
          <w:sz w:val="28"/>
          <w:szCs w:val="28"/>
        </w:rPr>
        <w:t>7</w:t>
      </w:r>
      <w:r w:rsidR="00B7080E" w:rsidRPr="00B7080E">
        <w:rPr>
          <w:rFonts w:ascii="Times New Roman" w:eastAsia="仿宋" w:hAnsi="Times New Roman" w:cs="Times New Roman"/>
          <w:sz w:val="28"/>
          <w:szCs w:val="28"/>
        </w:rPr>
        <w:t>月</w:t>
      </w:r>
      <w:r w:rsidR="004F384D">
        <w:rPr>
          <w:rFonts w:ascii="Times New Roman" w:eastAsia="仿宋" w:hAnsi="Times New Roman" w:cs="Times New Roman" w:hint="eastAsia"/>
          <w:sz w:val="28"/>
          <w:szCs w:val="28"/>
        </w:rPr>
        <w:t>3</w:t>
      </w:r>
      <w:r w:rsidR="00CE465C">
        <w:rPr>
          <w:rFonts w:ascii="Times New Roman" w:eastAsia="仿宋" w:hAnsi="Times New Roman" w:cs="Times New Roman" w:hint="eastAsia"/>
          <w:sz w:val="28"/>
          <w:szCs w:val="28"/>
        </w:rPr>
        <w:t>1</w:t>
      </w:r>
      <w:r w:rsidR="00B7080E" w:rsidRPr="00B7080E">
        <w:rPr>
          <w:rFonts w:ascii="Times New Roman" w:eastAsia="仿宋" w:hAnsi="Times New Roman" w:cs="Times New Roman"/>
          <w:sz w:val="28"/>
          <w:szCs w:val="28"/>
        </w:rPr>
        <w:t>日</w:t>
      </w:r>
      <w:r w:rsidR="000A3A53">
        <w:rPr>
          <w:rFonts w:ascii="Times New Roman" w:eastAsia="仿宋" w:hAnsi="Times New Roman" w:cs="Times New Roman" w:hint="eastAsia"/>
          <w:sz w:val="28"/>
          <w:szCs w:val="28"/>
        </w:rPr>
        <w:t xml:space="preserve">     </w:t>
      </w:r>
    </w:p>
    <w:sectPr w:rsidR="00B7080E" w:rsidRPr="00B7080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953" w:rsidRDefault="00CB2953" w:rsidP="006879D2">
      <w:r>
        <w:separator/>
      </w:r>
    </w:p>
  </w:endnote>
  <w:endnote w:type="continuationSeparator" w:id="0">
    <w:p w:rsidR="00CB2953" w:rsidRDefault="00CB2953" w:rsidP="00687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7176696"/>
      <w:docPartObj>
        <w:docPartGallery w:val="Page Numbers (Bottom of Page)"/>
        <w:docPartUnique/>
      </w:docPartObj>
    </w:sdtPr>
    <w:sdtEndPr/>
    <w:sdtContent>
      <w:p w:rsidR="005A7251" w:rsidRDefault="005A725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0C05" w:rsidRPr="00F00C05">
          <w:rPr>
            <w:noProof/>
            <w:lang w:val="zh-CN"/>
          </w:rPr>
          <w:t>2</w:t>
        </w:r>
        <w:r>
          <w:fldChar w:fldCharType="end"/>
        </w:r>
      </w:p>
    </w:sdtContent>
  </w:sdt>
  <w:p w:rsidR="005A7251" w:rsidRDefault="005A725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953" w:rsidRDefault="00CB2953" w:rsidP="006879D2">
      <w:r>
        <w:separator/>
      </w:r>
    </w:p>
  </w:footnote>
  <w:footnote w:type="continuationSeparator" w:id="0">
    <w:p w:rsidR="00CB2953" w:rsidRDefault="00CB2953" w:rsidP="006879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FB8"/>
    <w:rsid w:val="00025D50"/>
    <w:rsid w:val="00052F78"/>
    <w:rsid w:val="000A3A53"/>
    <w:rsid w:val="000A4DB2"/>
    <w:rsid w:val="000C4F70"/>
    <w:rsid w:val="00124F53"/>
    <w:rsid w:val="00146C64"/>
    <w:rsid w:val="001C0D92"/>
    <w:rsid w:val="001C5FC8"/>
    <w:rsid w:val="001F46ED"/>
    <w:rsid w:val="00263B7B"/>
    <w:rsid w:val="003D7FB8"/>
    <w:rsid w:val="004F384D"/>
    <w:rsid w:val="00517272"/>
    <w:rsid w:val="005A7251"/>
    <w:rsid w:val="006575E8"/>
    <w:rsid w:val="006879D2"/>
    <w:rsid w:val="0072162E"/>
    <w:rsid w:val="00762A36"/>
    <w:rsid w:val="007E30A7"/>
    <w:rsid w:val="00811EDB"/>
    <w:rsid w:val="00846215"/>
    <w:rsid w:val="008A46A8"/>
    <w:rsid w:val="008D6079"/>
    <w:rsid w:val="008E22D1"/>
    <w:rsid w:val="00925FFF"/>
    <w:rsid w:val="009623DF"/>
    <w:rsid w:val="00A0267B"/>
    <w:rsid w:val="00A24B01"/>
    <w:rsid w:val="00AB698E"/>
    <w:rsid w:val="00AC3203"/>
    <w:rsid w:val="00B7080E"/>
    <w:rsid w:val="00BB6FF2"/>
    <w:rsid w:val="00BC0A96"/>
    <w:rsid w:val="00CB2953"/>
    <w:rsid w:val="00CE465C"/>
    <w:rsid w:val="00D35A47"/>
    <w:rsid w:val="00D61199"/>
    <w:rsid w:val="00DF65E4"/>
    <w:rsid w:val="00E87721"/>
    <w:rsid w:val="00EB6F20"/>
    <w:rsid w:val="00F00C05"/>
    <w:rsid w:val="00F5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4F5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87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879D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87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879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4F5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87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879D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87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879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205</Words>
  <Characters>1173</Characters>
  <Application>Microsoft Office Word</Application>
  <DocSecurity>0</DocSecurity>
  <Lines>9</Lines>
  <Paragraphs>2</Paragraphs>
  <ScaleCrop>false</ScaleCrop>
  <Company>china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YMY</cp:lastModifiedBy>
  <cp:revision>2</cp:revision>
  <dcterms:created xsi:type="dcterms:W3CDTF">2019-09-05T02:43:00Z</dcterms:created>
  <dcterms:modified xsi:type="dcterms:W3CDTF">2019-09-05T02:43:00Z</dcterms:modified>
</cp:coreProperties>
</file>