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CBD" w:rsidRDefault="000F15FD">
      <w:r>
        <w:rPr>
          <w:noProof/>
        </w:rPr>
        <w:drawing>
          <wp:inline distT="0" distB="0" distL="0" distR="0">
            <wp:extent cx="6832600" cy="9533255"/>
            <wp:effectExtent l="0" t="0" r="6350" b="0"/>
            <wp:docPr id="1" name="图片 1" descr="G:\1督导室工作\1语委办\市语委办通知\新建文件夹\扫描稿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1督导室工作\1语委办\市语委办通知\新建文件夹\扫描稿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2600" cy="953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32600" cy="9542145"/>
            <wp:effectExtent l="0" t="0" r="6350" b="1905"/>
            <wp:docPr id="2" name="图片 2" descr="G:\1督导室工作\1语委办\市语委办通知\新建文件夹\扫描稿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1督导室工作\1语委办\市语委办通知\新建文件夹\扫描稿\1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2600" cy="954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40855" cy="9711055"/>
            <wp:effectExtent l="0" t="0" r="0" b="4445"/>
            <wp:docPr id="3" name="图片 3" descr="G:\1督导室工作\1语委办\市语委办通知\新建文件夹\扫描稿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1督导室工作\1语委办\市语委办通知\新建文件夹\扫描稿\1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71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32600" cy="9694545"/>
            <wp:effectExtent l="0" t="0" r="6350" b="1905"/>
            <wp:docPr id="4" name="图片 4" descr="G:\1督导室工作\1语委办\市语委办通知\新建文件夹\扫描稿\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1督导室工作\1语委办\市语委办通知\新建文件夹\扫描稿\1 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2600" cy="969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A0CBD" w:rsidSect="000F15FD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45B0"/>
    <w:rsid w:val="000F15FD"/>
    <w:rsid w:val="00EA0CBD"/>
    <w:rsid w:val="00FC4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F15F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F15F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F15F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F15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0</Words>
  <Characters>4</Characters>
  <Application>Microsoft Office Word</Application>
  <DocSecurity>0</DocSecurity>
  <Lines>1</Lines>
  <Paragraphs>1</Paragraphs>
  <ScaleCrop>false</ScaleCrop>
  <Company>China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2018-02-26T02:39:00Z</dcterms:created>
  <dcterms:modified xsi:type="dcterms:W3CDTF">2018-02-26T02:40:00Z</dcterms:modified>
</cp:coreProperties>
</file>