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6E3" w:rsidRPr="009B46E3" w:rsidRDefault="009B46E3" w:rsidP="009B46E3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9B46E3">
        <w:rPr>
          <w:rFonts w:asciiTheme="majorEastAsia" w:eastAsiaTheme="majorEastAsia" w:hAnsiTheme="majorEastAsia" w:hint="eastAsia"/>
          <w:sz w:val="28"/>
          <w:szCs w:val="28"/>
        </w:rPr>
        <w:t>2018级高等数学Ⅱ统考顺利</w:t>
      </w:r>
      <w:r>
        <w:rPr>
          <w:rFonts w:asciiTheme="majorEastAsia" w:eastAsiaTheme="majorEastAsia" w:hAnsiTheme="majorEastAsia" w:hint="eastAsia"/>
          <w:sz w:val="28"/>
          <w:szCs w:val="28"/>
        </w:rPr>
        <w:t>结束</w:t>
      </w:r>
    </w:p>
    <w:p w:rsidR="009B46E3" w:rsidRPr="009B46E3" w:rsidRDefault="009B46E3"/>
    <w:p w:rsidR="00892199" w:rsidRDefault="009B46E3" w:rsidP="009B46E3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9B46E3">
        <w:rPr>
          <w:rFonts w:asciiTheme="minorEastAsia" w:hAnsiTheme="minorEastAsia" w:hint="eastAsia"/>
          <w:sz w:val="24"/>
          <w:szCs w:val="24"/>
        </w:rPr>
        <w:t>2019年1月</w:t>
      </w:r>
      <w:r w:rsidR="00892199">
        <w:rPr>
          <w:rFonts w:asciiTheme="minorEastAsia" w:hAnsiTheme="minorEastAsia" w:hint="eastAsia"/>
          <w:sz w:val="24"/>
          <w:szCs w:val="24"/>
        </w:rPr>
        <w:t>5</w:t>
      </w:r>
      <w:r w:rsidRPr="009B46E3">
        <w:rPr>
          <w:rFonts w:asciiTheme="minorEastAsia" w:hAnsiTheme="minorEastAsia" w:hint="eastAsia"/>
          <w:sz w:val="24"/>
          <w:szCs w:val="24"/>
        </w:rPr>
        <w:t>号</w:t>
      </w:r>
      <w:r>
        <w:rPr>
          <w:rFonts w:asciiTheme="minorEastAsia" w:hAnsiTheme="minorEastAsia" w:hint="eastAsia"/>
          <w:sz w:val="24"/>
          <w:szCs w:val="24"/>
        </w:rPr>
        <w:t>1</w:t>
      </w:r>
      <w:r w:rsidR="00892199">
        <w:rPr>
          <w:rFonts w:asciiTheme="minorEastAsia" w:hAnsiTheme="minorEastAsia" w:hint="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点</w:t>
      </w:r>
      <w:r w:rsidR="00892199" w:rsidRPr="009B46E3">
        <w:rPr>
          <w:rFonts w:asciiTheme="minorEastAsia" w:hAnsiTheme="minorEastAsia" w:hint="eastAsia"/>
          <w:sz w:val="24"/>
          <w:szCs w:val="24"/>
        </w:rPr>
        <w:t>高等数学统考如期举行</w:t>
      </w:r>
      <w:r w:rsidRPr="009B46E3">
        <w:rPr>
          <w:rFonts w:asciiTheme="minorEastAsia" w:hAnsiTheme="minorEastAsia" w:hint="eastAsia"/>
          <w:sz w:val="24"/>
          <w:szCs w:val="24"/>
        </w:rPr>
        <w:t>，</w:t>
      </w:r>
      <w:r w:rsidR="00892199">
        <w:rPr>
          <w:rFonts w:asciiTheme="minorEastAsia" w:hAnsiTheme="minorEastAsia" w:hint="eastAsia"/>
          <w:sz w:val="24"/>
          <w:szCs w:val="24"/>
        </w:rPr>
        <w:t>督导邓桂英教授</w:t>
      </w:r>
      <w:r w:rsidRPr="009B46E3">
        <w:rPr>
          <w:rFonts w:asciiTheme="minorEastAsia" w:hAnsiTheme="minorEastAsia" w:hint="eastAsia"/>
          <w:sz w:val="24"/>
          <w:szCs w:val="24"/>
        </w:rPr>
        <w:t>召开</w:t>
      </w:r>
      <w:r w:rsidR="00892199">
        <w:rPr>
          <w:rFonts w:asciiTheme="minorEastAsia" w:hAnsiTheme="minorEastAsia" w:hint="eastAsia"/>
          <w:sz w:val="24"/>
          <w:szCs w:val="24"/>
        </w:rPr>
        <w:t>统考事宜进行了</w:t>
      </w:r>
      <w:r w:rsidRPr="009B46E3">
        <w:rPr>
          <w:rFonts w:asciiTheme="minorEastAsia" w:hAnsiTheme="minorEastAsia" w:hint="eastAsia"/>
          <w:sz w:val="24"/>
          <w:szCs w:val="24"/>
        </w:rPr>
        <w:t>部署各项准备工作。</w:t>
      </w:r>
      <w:r>
        <w:rPr>
          <w:rFonts w:asciiTheme="minorEastAsia" w:hAnsiTheme="minorEastAsia" w:hint="eastAsia"/>
          <w:sz w:val="24"/>
          <w:szCs w:val="24"/>
        </w:rPr>
        <w:t>1</w:t>
      </w:r>
      <w:r w:rsidR="00892199">
        <w:rPr>
          <w:rFonts w:asciiTheme="minorEastAsia" w:hAnsiTheme="minorEastAsia" w:hint="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:30-</w:t>
      </w:r>
      <w:r w:rsidR="00892199">
        <w:rPr>
          <w:rFonts w:asciiTheme="minorEastAsia" w:hAnsiTheme="minorEastAsia" w:hint="eastAsia"/>
          <w:sz w:val="24"/>
          <w:szCs w:val="24"/>
        </w:rPr>
        <w:t>20</w:t>
      </w:r>
      <w:r>
        <w:rPr>
          <w:rFonts w:asciiTheme="minorEastAsia" w:hAnsiTheme="minorEastAsia" w:hint="eastAsia"/>
          <w:sz w:val="24"/>
          <w:szCs w:val="24"/>
        </w:rPr>
        <w:t>:00，</w:t>
      </w:r>
      <w:r w:rsidRPr="009B46E3">
        <w:rPr>
          <w:rFonts w:asciiTheme="minorEastAsia" w:hAnsiTheme="minorEastAsia" w:hint="eastAsia"/>
          <w:sz w:val="24"/>
          <w:szCs w:val="24"/>
        </w:rPr>
        <w:t>高等数学Ⅱ考试在103,105</w:t>
      </w:r>
      <w:r w:rsidR="008D3D7A">
        <w:rPr>
          <w:rFonts w:asciiTheme="minorEastAsia" w:hAnsiTheme="minorEastAsia" w:hint="eastAsia"/>
          <w:sz w:val="24"/>
          <w:szCs w:val="24"/>
        </w:rPr>
        <w:t>两个</w:t>
      </w:r>
      <w:r w:rsidRPr="009B46E3">
        <w:rPr>
          <w:rFonts w:asciiTheme="minorEastAsia" w:hAnsiTheme="minorEastAsia" w:hint="eastAsia"/>
          <w:sz w:val="24"/>
          <w:szCs w:val="24"/>
        </w:rPr>
        <w:t>教室举行</w:t>
      </w:r>
      <w:r w:rsidR="008D3D7A">
        <w:rPr>
          <w:rFonts w:asciiTheme="minorEastAsia" w:hAnsiTheme="minorEastAsia" w:hint="eastAsia"/>
          <w:sz w:val="24"/>
          <w:szCs w:val="24"/>
        </w:rPr>
        <w:t>。</w:t>
      </w:r>
      <w:r w:rsidRPr="009B46E3">
        <w:rPr>
          <w:rFonts w:asciiTheme="minorEastAsia" w:hAnsiTheme="minorEastAsia" w:hint="eastAsia"/>
          <w:sz w:val="24"/>
          <w:szCs w:val="24"/>
        </w:rPr>
        <w:t>18级</w:t>
      </w:r>
      <w:r w:rsidR="008D3D7A">
        <w:rPr>
          <w:rFonts w:asciiTheme="minorEastAsia" w:hAnsiTheme="minorEastAsia" w:hint="eastAsia"/>
          <w:sz w:val="24"/>
          <w:szCs w:val="24"/>
        </w:rPr>
        <w:t>学生</w:t>
      </w:r>
      <w:r w:rsidRPr="009B46E3">
        <w:rPr>
          <w:rFonts w:asciiTheme="minorEastAsia" w:hAnsiTheme="minorEastAsia" w:hint="eastAsia"/>
          <w:sz w:val="24"/>
          <w:szCs w:val="24"/>
        </w:rPr>
        <w:t>应考人数62人，</w:t>
      </w:r>
      <w:r>
        <w:rPr>
          <w:rFonts w:asciiTheme="minorEastAsia" w:hAnsiTheme="minorEastAsia" w:hint="eastAsia"/>
          <w:sz w:val="24"/>
          <w:szCs w:val="24"/>
        </w:rPr>
        <w:t>实际考试人数61，</w:t>
      </w:r>
      <w:r w:rsidRPr="009B46E3">
        <w:rPr>
          <w:rFonts w:asciiTheme="minorEastAsia" w:hAnsiTheme="minorEastAsia" w:hint="eastAsia"/>
          <w:sz w:val="24"/>
          <w:szCs w:val="24"/>
        </w:rPr>
        <w:t>缺考1人。每个考场</w:t>
      </w:r>
      <w:r w:rsidR="00D072AF">
        <w:rPr>
          <w:rFonts w:asciiTheme="minorEastAsia" w:hAnsiTheme="minorEastAsia" w:hint="eastAsia"/>
          <w:sz w:val="24"/>
          <w:szCs w:val="24"/>
        </w:rPr>
        <w:t>有</w:t>
      </w:r>
      <w:r w:rsidRPr="009B46E3">
        <w:rPr>
          <w:rFonts w:asciiTheme="minorEastAsia" w:hAnsiTheme="minorEastAsia" w:hint="eastAsia"/>
          <w:sz w:val="24"/>
          <w:szCs w:val="24"/>
        </w:rPr>
        <w:t>两位监考老师。考场纪律严肃，学生认真作答。期间</w:t>
      </w:r>
      <w:r w:rsidR="00892199">
        <w:rPr>
          <w:rFonts w:asciiTheme="minorEastAsia" w:hAnsiTheme="minorEastAsia" w:hint="eastAsia"/>
          <w:sz w:val="24"/>
          <w:szCs w:val="24"/>
        </w:rPr>
        <w:t>邓教授</w:t>
      </w:r>
      <w:r w:rsidRPr="009B46E3">
        <w:rPr>
          <w:rFonts w:asciiTheme="minorEastAsia" w:hAnsiTheme="minorEastAsia" w:hint="eastAsia"/>
          <w:sz w:val="24"/>
          <w:szCs w:val="24"/>
        </w:rPr>
        <w:t>和上海电子信息继续教育学院成人教育中心主任林老师</w:t>
      </w:r>
      <w:r w:rsidR="00D072AF">
        <w:rPr>
          <w:rFonts w:asciiTheme="minorEastAsia" w:hAnsiTheme="minorEastAsia" w:hint="eastAsia"/>
          <w:sz w:val="24"/>
          <w:szCs w:val="24"/>
        </w:rPr>
        <w:t>前</w:t>
      </w:r>
      <w:r w:rsidRPr="009B46E3">
        <w:rPr>
          <w:rFonts w:asciiTheme="minorEastAsia" w:hAnsiTheme="minorEastAsia" w:hint="eastAsia"/>
          <w:sz w:val="24"/>
          <w:szCs w:val="24"/>
        </w:rPr>
        <w:t>来巡视。</w:t>
      </w:r>
    </w:p>
    <w:p w:rsidR="00967433" w:rsidRDefault="009B46E3" w:rsidP="009B46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9B46E3">
        <w:rPr>
          <w:rFonts w:asciiTheme="minorEastAsia" w:hAnsiTheme="minorEastAsia" w:hint="eastAsia"/>
          <w:sz w:val="24"/>
          <w:szCs w:val="24"/>
        </w:rPr>
        <w:t>晚上八点钟考试顺利结束，试卷清点无误后</w:t>
      </w:r>
      <w:r w:rsidR="00892199">
        <w:rPr>
          <w:rFonts w:asciiTheme="minorEastAsia" w:hAnsiTheme="minorEastAsia" w:hint="eastAsia"/>
          <w:sz w:val="24"/>
          <w:szCs w:val="24"/>
        </w:rPr>
        <w:t>由上海市组织有关部门</w:t>
      </w:r>
      <w:r w:rsidRPr="009B46E3">
        <w:rPr>
          <w:rFonts w:asciiTheme="minorEastAsia" w:hAnsiTheme="minorEastAsia" w:hint="eastAsia"/>
          <w:sz w:val="24"/>
          <w:szCs w:val="24"/>
        </w:rPr>
        <w:t>统一批卷。</w:t>
      </w:r>
    </w:p>
    <w:p w:rsidR="009B46E3" w:rsidRDefault="009B46E3" w:rsidP="009B46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9B46E3">
        <w:rPr>
          <w:rFonts w:asciiTheme="minorEastAsia" w:hAnsiTheme="minorEastAsia" w:hint="eastAsia"/>
          <w:sz w:val="24"/>
          <w:szCs w:val="24"/>
        </w:rPr>
        <w:t>我院按照上海</w:t>
      </w:r>
      <w:r w:rsidR="00892199">
        <w:rPr>
          <w:rFonts w:asciiTheme="minorEastAsia" w:hAnsiTheme="minorEastAsia" w:hint="eastAsia"/>
          <w:sz w:val="24"/>
          <w:szCs w:val="24"/>
        </w:rPr>
        <w:t>市成教协会的相关</w:t>
      </w:r>
      <w:r w:rsidRPr="009B46E3">
        <w:rPr>
          <w:rFonts w:asciiTheme="minorEastAsia" w:hAnsiTheme="minorEastAsia" w:hint="eastAsia"/>
          <w:sz w:val="24"/>
          <w:szCs w:val="24"/>
        </w:rPr>
        <w:t>要求，每年组织学生参加</w:t>
      </w:r>
      <w:r w:rsidR="00892199">
        <w:rPr>
          <w:rFonts w:asciiTheme="minorEastAsia" w:hAnsiTheme="minorEastAsia" w:hint="eastAsia"/>
          <w:sz w:val="24"/>
          <w:szCs w:val="24"/>
        </w:rPr>
        <w:t>市里统一</w:t>
      </w:r>
      <w:r w:rsidR="00D072AF">
        <w:rPr>
          <w:rFonts w:asciiTheme="minorEastAsia" w:hAnsiTheme="minorEastAsia" w:hint="eastAsia"/>
          <w:sz w:val="24"/>
          <w:szCs w:val="24"/>
        </w:rPr>
        <w:t>组织的</w:t>
      </w:r>
      <w:r w:rsidRPr="009B46E3">
        <w:rPr>
          <w:rFonts w:asciiTheme="minorEastAsia" w:hAnsiTheme="minorEastAsia" w:hint="eastAsia"/>
          <w:sz w:val="24"/>
          <w:szCs w:val="24"/>
        </w:rPr>
        <w:t>线性代数（经管类专业）和高等数学（理工科专业）的统考，</w:t>
      </w:r>
      <w:r w:rsidR="00D072AF">
        <w:rPr>
          <w:rFonts w:asciiTheme="minorEastAsia" w:hAnsiTheme="minorEastAsia" w:hint="eastAsia"/>
          <w:sz w:val="24"/>
          <w:szCs w:val="24"/>
        </w:rPr>
        <w:t>学生认真准备考试，</w:t>
      </w:r>
      <w:r w:rsidRPr="009B46E3">
        <w:rPr>
          <w:rFonts w:asciiTheme="minorEastAsia" w:hAnsiTheme="minorEastAsia" w:hint="eastAsia"/>
          <w:sz w:val="24"/>
          <w:szCs w:val="24"/>
        </w:rPr>
        <w:t>统考成绩在</w:t>
      </w:r>
      <w:r w:rsidR="00892199">
        <w:rPr>
          <w:rFonts w:asciiTheme="minorEastAsia" w:hAnsiTheme="minorEastAsia" w:hint="eastAsia"/>
          <w:sz w:val="24"/>
          <w:szCs w:val="24"/>
        </w:rPr>
        <w:t>市的分属</w:t>
      </w:r>
      <w:r w:rsidRPr="009B46E3">
        <w:rPr>
          <w:rFonts w:asciiTheme="minorEastAsia" w:hAnsiTheme="minorEastAsia" w:hint="eastAsia"/>
          <w:sz w:val="24"/>
          <w:szCs w:val="24"/>
        </w:rPr>
        <w:t>教学点中名</w:t>
      </w:r>
      <w:r w:rsidR="00F1201F">
        <w:rPr>
          <w:rFonts w:asciiTheme="minorEastAsia" w:hAnsiTheme="minorEastAsia" w:hint="eastAsia"/>
          <w:sz w:val="24"/>
          <w:szCs w:val="24"/>
        </w:rPr>
        <w:t>列</w:t>
      </w:r>
      <w:r w:rsidRPr="009B46E3">
        <w:rPr>
          <w:rFonts w:asciiTheme="minorEastAsia" w:hAnsiTheme="minorEastAsia" w:hint="eastAsia"/>
          <w:sz w:val="24"/>
          <w:szCs w:val="24"/>
        </w:rPr>
        <w:t>前茅。</w:t>
      </w:r>
    </w:p>
    <w:p w:rsidR="009B46E3" w:rsidRPr="00766E53" w:rsidRDefault="009B46E3" w:rsidP="00D072AF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drawing>
          <wp:inline distT="0" distB="0" distL="0" distR="0">
            <wp:extent cx="4763966" cy="5398476"/>
            <wp:effectExtent l="19050" t="0" r="0" b="0"/>
            <wp:docPr id="1" name="图片 0" descr="微信图片_201901091126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109112619.jpg"/>
                    <pic:cNvPicPr preferRelativeResize="0"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412" cy="539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46E3" w:rsidRPr="00766E53" w:rsidSect="00EC4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A86" w:rsidRDefault="00B25A86" w:rsidP="00F1201F">
      <w:r>
        <w:separator/>
      </w:r>
    </w:p>
  </w:endnote>
  <w:endnote w:type="continuationSeparator" w:id="0">
    <w:p w:rsidR="00B25A86" w:rsidRDefault="00B25A86" w:rsidP="00F12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A86" w:rsidRDefault="00B25A86" w:rsidP="00F1201F">
      <w:r>
        <w:separator/>
      </w:r>
    </w:p>
  </w:footnote>
  <w:footnote w:type="continuationSeparator" w:id="0">
    <w:p w:rsidR="00B25A86" w:rsidRDefault="00B25A86" w:rsidP="00F12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6E3"/>
    <w:rsid w:val="0004412B"/>
    <w:rsid w:val="00305DF8"/>
    <w:rsid w:val="00337EDB"/>
    <w:rsid w:val="00892199"/>
    <w:rsid w:val="008D3D7A"/>
    <w:rsid w:val="00967433"/>
    <w:rsid w:val="009B46E3"/>
    <w:rsid w:val="00B25A86"/>
    <w:rsid w:val="00BC3DC4"/>
    <w:rsid w:val="00D072AF"/>
    <w:rsid w:val="00D574FF"/>
    <w:rsid w:val="00E76540"/>
    <w:rsid w:val="00EC47C8"/>
    <w:rsid w:val="00F1201F"/>
    <w:rsid w:val="00F12FB6"/>
    <w:rsid w:val="00F96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6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46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B46E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12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1201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12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120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linyun</cp:lastModifiedBy>
  <cp:revision>8</cp:revision>
  <dcterms:created xsi:type="dcterms:W3CDTF">2019-01-09T04:49:00Z</dcterms:created>
  <dcterms:modified xsi:type="dcterms:W3CDTF">2019-01-10T03:29:00Z</dcterms:modified>
</cp:coreProperties>
</file>